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9273F5" w:rsidRDefault="0039031B" w:rsidP="009273F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431C5F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31C5F" w:rsidRPr="002A57AB">
              <w:rPr>
                <w:b/>
                <w:sz w:val="22"/>
                <w:szCs w:val="22"/>
              </w:rPr>
              <w:t>What happened?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1170FD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Правилна употреба прошлог трајног времена. Описивање догађаја из прошлости. </w:t>
            </w:r>
            <w:r w:rsidR="00742463"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 xml:space="preserve">обрада 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1170FD" w:rsidRPr="001170FD" w:rsidRDefault="001170F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свој идеални одмор</w:t>
            </w:r>
          </w:p>
          <w:p w:rsidR="001170FD" w:rsidRPr="001170FD" w:rsidRDefault="001170F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своје миљшење о различитим активностима којима се људи бане током одмора</w:t>
            </w:r>
          </w:p>
          <w:p w:rsidR="001170FD" w:rsidRPr="001170FD" w:rsidRDefault="001170F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Објасне када се користи прошло трајно време</w:t>
            </w:r>
          </w:p>
          <w:p w:rsidR="001170FD" w:rsidRPr="001170FD" w:rsidRDefault="001170F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Разликују прошло трајно од прошлог простог времена</w:t>
            </w:r>
          </w:p>
          <w:p w:rsidR="00B36AD2" w:rsidRPr="0041439C" w:rsidRDefault="001170FD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Опишу прошли догађај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1170FD" w:rsidRDefault="00323581" w:rsidP="001170FD">
            <w:pPr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sz w:val="24"/>
                <w:szCs w:val="24"/>
              </w:rPr>
              <w:t>Вербално – текстуална, дијалошка</w:t>
            </w:r>
            <w:r w:rsidR="00950CED">
              <w:rPr>
                <w:sz w:val="24"/>
                <w:szCs w:val="24"/>
              </w:rPr>
              <w:t xml:space="preserve">, </w:t>
            </w:r>
            <w:r w:rsidR="001170FD">
              <w:rPr>
                <w:sz w:val="24"/>
                <w:szCs w:val="24"/>
                <w:lang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75DF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Default="0039031B" w:rsidP="0039031B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Н исписује на табли следеће актвности - </w:t>
            </w:r>
            <w:r w:rsidRPr="0039031B">
              <w:rPr>
                <w:b/>
                <w:i/>
                <w:sz w:val="24"/>
                <w:szCs w:val="24"/>
              </w:rPr>
              <w:t>Hiking, cycling, rock climbing, shopping, sightseeing, scuba diving</w:t>
            </w:r>
            <w:r>
              <w:rPr>
                <w:sz w:val="24"/>
                <w:szCs w:val="24"/>
                <w:lang/>
              </w:rPr>
              <w:t xml:space="preserve">, а затим започиње дискусију са ученицима на тему одмора и  омиљених активности за време одмора. У описују како би изгледао њихов идеални одмор и износе своје мишљење о горе наведеним активностима. </w:t>
            </w:r>
          </w:p>
          <w:p w:rsidR="0039031B" w:rsidRPr="0039031B" w:rsidRDefault="0039031B" w:rsidP="0039031B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 потом посматрају слику у уџбенику на 20. Страни и погађају о чему људи на њој разговрајау.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810D4" w:rsidRDefault="0039031B" w:rsidP="00AE0713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>List</w:t>
            </w:r>
            <w:r>
              <w:rPr>
                <w:b/>
                <w:sz w:val="24"/>
                <w:szCs w:val="24"/>
              </w:rPr>
              <w:t xml:space="preserve">ening </w:t>
            </w:r>
            <w:r>
              <w:rPr>
                <w:b/>
                <w:sz w:val="24"/>
                <w:szCs w:val="24"/>
                <w:lang/>
              </w:rPr>
              <w:t>and reading, page 20</w:t>
            </w:r>
          </w:p>
          <w:p w:rsidR="00AE0713" w:rsidRPr="0039031B" w:rsidRDefault="00AE0713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39031B" w:rsidRPr="0039031B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Н пушта аудио запис, а ученици пажљиво слушају и проверавају да ли су њихови одговори били тачни. Исправљају оне своје одговоре који нису били тачни. </w:t>
            </w:r>
          </w:p>
          <w:p w:rsidR="00AE0713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1170FD">
              <w:rPr>
                <w:sz w:val="24"/>
                <w:szCs w:val="24"/>
                <w:lang/>
              </w:rPr>
              <w:t>У читају дијалог још једном самостално, без слушања, а затим усмено одговарају на питања Ц.</w:t>
            </w:r>
          </w:p>
          <w:p w:rsidR="0039031B" w:rsidRPr="001170FD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1170FD">
              <w:rPr>
                <w:sz w:val="24"/>
                <w:szCs w:val="24"/>
                <w:lang/>
              </w:rPr>
              <w:t xml:space="preserve"> </w:t>
            </w:r>
          </w:p>
          <w:p w:rsidR="0039031B" w:rsidRDefault="0039031B" w:rsidP="00AE0713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 xml:space="preserve">Vocabulary – adjectives </w:t>
            </w:r>
            <w:r>
              <w:rPr>
                <w:b/>
                <w:sz w:val="24"/>
                <w:szCs w:val="24"/>
              </w:rPr>
              <w:t>ending in – ed and – ing</w:t>
            </w:r>
          </w:p>
          <w:p w:rsidR="00AE0713" w:rsidRPr="0039031B" w:rsidRDefault="00AE0713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AE0713" w:rsidRDefault="0039031B" w:rsidP="00AE0713">
            <w:pPr>
              <w:pStyle w:val="ListParagraph"/>
              <w:rPr>
                <w:sz w:val="24"/>
                <w:szCs w:val="24"/>
              </w:rPr>
            </w:pPr>
            <w:r w:rsidRPr="001170FD">
              <w:rPr>
                <w:sz w:val="24"/>
                <w:szCs w:val="24"/>
              </w:rPr>
              <w:t xml:space="preserve">Н објашњава разлику између горе наведених придева наводећи </w:t>
            </w:r>
            <w:r w:rsidR="00AE0713">
              <w:rPr>
                <w:sz w:val="24"/>
                <w:szCs w:val="24"/>
              </w:rPr>
              <w:t xml:space="preserve"> за почетак </w:t>
            </w:r>
            <w:r w:rsidR="001170FD">
              <w:rPr>
                <w:sz w:val="24"/>
                <w:szCs w:val="24"/>
              </w:rPr>
              <w:t xml:space="preserve">jaсне </w:t>
            </w:r>
            <w:r w:rsidR="001170FD">
              <w:rPr>
                <w:sz w:val="24"/>
                <w:szCs w:val="24"/>
                <w:lang/>
              </w:rPr>
              <w:t xml:space="preserve">и једноставније </w:t>
            </w:r>
            <w:r w:rsidRPr="001170FD">
              <w:rPr>
                <w:sz w:val="24"/>
                <w:szCs w:val="24"/>
              </w:rPr>
              <w:t>примере</w:t>
            </w:r>
            <w:r w:rsidR="001170FD">
              <w:rPr>
                <w:sz w:val="24"/>
                <w:szCs w:val="24"/>
                <w:lang/>
              </w:rPr>
              <w:t xml:space="preserve">, eg. </w:t>
            </w:r>
            <w:r w:rsidR="00AE0713">
              <w:rPr>
                <w:i/>
                <w:sz w:val="24"/>
                <w:szCs w:val="24"/>
                <w:lang/>
              </w:rPr>
              <w:t>The film was</w:t>
            </w:r>
            <w:r w:rsidR="001170FD" w:rsidRPr="001170FD">
              <w:rPr>
                <w:i/>
                <w:sz w:val="24"/>
                <w:szCs w:val="24"/>
                <w:lang/>
              </w:rPr>
              <w:t xml:space="preserve"> boring so everybody was bored</w:t>
            </w:r>
            <w:r w:rsidR="001170FD">
              <w:rPr>
                <w:i/>
                <w:sz w:val="24"/>
                <w:szCs w:val="24"/>
                <w:lang/>
              </w:rPr>
              <w:t xml:space="preserve">/ I was so amazed when I </w:t>
            </w:r>
            <w:r w:rsidR="00AE0713">
              <w:rPr>
                <w:i/>
                <w:sz w:val="24"/>
                <w:szCs w:val="24"/>
              </w:rPr>
              <w:t xml:space="preserve">saw </w:t>
            </w:r>
            <w:r w:rsidR="001170FD">
              <w:rPr>
                <w:i/>
                <w:sz w:val="24"/>
                <w:szCs w:val="24"/>
                <w:lang/>
              </w:rPr>
              <w:t xml:space="preserve">how amayzing </w:t>
            </w:r>
            <w:r w:rsidR="00AE0713">
              <w:rPr>
                <w:i/>
                <w:sz w:val="24"/>
                <w:szCs w:val="24"/>
                <w:lang/>
              </w:rPr>
              <w:t xml:space="preserve">that </w:t>
            </w:r>
            <w:r w:rsidR="00AE0713">
              <w:rPr>
                <w:i/>
                <w:sz w:val="24"/>
                <w:szCs w:val="24"/>
              </w:rPr>
              <w:t xml:space="preserve">place that was, etc. </w:t>
            </w:r>
            <w:r w:rsidRPr="001170FD">
              <w:rPr>
                <w:sz w:val="24"/>
                <w:szCs w:val="24"/>
              </w:rPr>
              <w:t xml:space="preserve">. </w:t>
            </w:r>
          </w:p>
          <w:p w:rsidR="00AE0713" w:rsidRDefault="0039031B" w:rsidP="00AE0713">
            <w:pPr>
              <w:pStyle w:val="ListParagraph"/>
              <w:rPr>
                <w:sz w:val="24"/>
                <w:szCs w:val="24"/>
              </w:rPr>
            </w:pPr>
            <w:r w:rsidRPr="001170FD">
              <w:rPr>
                <w:sz w:val="24"/>
                <w:szCs w:val="24"/>
                <w:lang/>
              </w:rPr>
              <w:t>Моли ученике да прочитају и обја</w:t>
            </w:r>
            <w:r w:rsidR="00AE0713">
              <w:rPr>
                <w:sz w:val="24"/>
                <w:szCs w:val="24"/>
                <w:lang/>
              </w:rPr>
              <w:t>сне разлику између придева дати</w:t>
            </w:r>
            <w:r w:rsidR="00AE0713">
              <w:rPr>
                <w:sz w:val="24"/>
                <w:szCs w:val="24"/>
              </w:rPr>
              <w:t>х</w:t>
            </w:r>
            <w:r w:rsidRPr="001170FD">
              <w:rPr>
                <w:sz w:val="24"/>
                <w:szCs w:val="24"/>
                <w:lang/>
              </w:rPr>
              <w:t xml:space="preserve"> у реченицама у вежбању 2А/21 стр. </w:t>
            </w:r>
          </w:p>
          <w:p w:rsidR="0039031B" w:rsidRPr="001170FD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1170FD">
              <w:rPr>
                <w:sz w:val="24"/>
                <w:szCs w:val="24"/>
              </w:rPr>
              <w:t xml:space="preserve">У  </w:t>
            </w:r>
            <w:r w:rsidR="00AE0713">
              <w:rPr>
                <w:sz w:val="24"/>
                <w:szCs w:val="24"/>
                <w:lang/>
              </w:rPr>
              <w:t xml:space="preserve">потом </w:t>
            </w:r>
            <w:r w:rsidRPr="001170FD">
              <w:rPr>
                <w:sz w:val="24"/>
                <w:szCs w:val="24"/>
              </w:rPr>
              <w:t xml:space="preserve">самостално раде вежбање </w:t>
            </w:r>
            <w:r w:rsidR="00AE0713">
              <w:rPr>
                <w:sz w:val="24"/>
                <w:szCs w:val="24"/>
              </w:rPr>
              <w:t>B</w:t>
            </w:r>
            <w:r w:rsidRPr="001170FD">
              <w:rPr>
                <w:sz w:val="24"/>
                <w:szCs w:val="24"/>
                <w:lang/>
              </w:rPr>
              <w:t xml:space="preserve">. Фронтална провера уз образлагање одговора. </w:t>
            </w:r>
          </w:p>
          <w:p w:rsidR="0039031B" w:rsidRDefault="0039031B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39031B" w:rsidRPr="00AE0713" w:rsidRDefault="0039031B" w:rsidP="00AE0713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  <w:lang/>
              </w:rPr>
            </w:pPr>
            <w:r w:rsidRPr="00AE0713">
              <w:rPr>
                <w:b/>
                <w:sz w:val="24"/>
                <w:szCs w:val="24"/>
                <w:lang/>
              </w:rPr>
              <w:t>Grammar: Past progressove – presentation</w:t>
            </w:r>
          </w:p>
          <w:p w:rsidR="00AE0713" w:rsidRDefault="00AE0713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39031B" w:rsidRPr="00AE0713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AE0713">
              <w:rPr>
                <w:sz w:val="24"/>
                <w:szCs w:val="24"/>
                <w:lang/>
              </w:rPr>
              <w:t xml:space="preserve">Н уводи прошло трајно време  и записује кључне </w:t>
            </w:r>
            <w:r w:rsidR="00AE0713">
              <w:rPr>
                <w:sz w:val="24"/>
                <w:szCs w:val="24"/>
                <w:lang/>
              </w:rPr>
              <w:t>појмове</w:t>
            </w:r>
            <w:r w:rsidRPr="00AE0713">
              <w:rPr>
                <w:sz w:val="24"/>
                <w:szCs w:val="24"/>
                <w:lang/>
              </w:rPr>
              <w:t xml:space="preserve"> на табли. У записују у своијм свескама. </w:t>
            </w:r>
          </w:p>
          <w:p w:rsidR="0039031B" w:rsidRPr="00AE0713" w:rsidRDefault="0039031B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AE0713">
              <w:rPr>
                <w:sz w:val="24"/>
                <w:szCs w:val="24"/>
                <w:lang/>
              </w:rPr>
              <w:t xml:space="preserve">Н моли ученики да сада самостално допуне објашњења </w:t>
            </w:r>
            <w:r w:rsidR="001170FD" w:rsidRPr="00AE0713">
              <w:rPr>
                <w:sz w:val="24"/>
                <w:szCs w:val="24"/>
                <w:lang/>
              </w:rPr>
              <w:t xml:space="preserve">на 21. </w:t>
            </w:r>
            <w:r w:rsidR="00AE0713">
              <w:rPr>
                <w:sz w:val="24"/>
                <w:szCs w:val="24"/>
                <w:lang/>
              </w:rPr>
              <w:t>страни</w:t>
            </w:r>
            <w:r w:rsidR="001170FD" w:rsidRPr="00AE0713">
              <w:rPr>
                <w:sz w:val="24"/>
                <w:szCs w:val="24"/>
                <w:lang/>
              </w:rPr>
              <w:t xml:space="preserve"> у вези са шрошлим трајним временом и покушају да образложе своје одоговре, дајући још неки властити пример. </w:t>
            </w:r>
          </w:p>
          <w:p w:rsidR="001170FD" w:rsidRDefault="001170FD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1170FD" w:rsidRPr="00AE0713" w:rsidRDefault="00AE0713" w:rsidP="00AE0713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  <w:lang/>
              </w:rPr>
            </w:pPr>
            <w:r w:rsidRPr="00AE0713">
              <w:rPr>
                <w:b/>
                <w:sz w:val="24"/>
                <w:szCs w:val="24"/>
                <w:lang/>
              </w:rPr>
              <w:t xml:space="preserve"> </w:t>
            </w:r>
            <w:r w:rsidR="001170FD" w:rsidRPr="00AE0713">
              <w:rPr>
                <w:b/>
                <w:sz w:val="24"/>
                <w:szCs w:val="24"/>
                <w:lang/>
              </w:rPr>
              <w:t xml:space="preserve">Practice </w:t>
            </w:r>
          </w:p>
          <w:p w:rsidR="00AE0713" w:rsidRDefault="00AE0713" w:rsidP="00AE0713">
            <w:pPr>
              <w:pStyle w:val="ListParagraph"/>
              <w:rPr>
                <w:b/>
                <w:sz w:val="24"/>
                <w:szCs w:val="24"/>
                <w:lang/>
              </w:rPr>
            </w:pPr>
          </w:p>
          <w:p w:rsidR="001170FD" w:rsidRPr="00AE0713" w:rsidRDefault="001170FD" w:rsidP="00AE0713">
            <w:pPr>
              <w:pStyle w:val="ListParagraph"/>
              <w:rPr>
                <w:sz w:val="24"/>
                <w:szCs w:val="24"/>
                <w:lang/>
              </w:rPr>
            </w:pPr>
            <w:r w:rsidRPr="00AE0713">
              <w:rPr>
                <w:sz w:val="24"/>
                <w:szCs w:val="24"/>
              </w:rPr>
              <w:t xml:space="preserve">У допуњавају реченице прошлим трајним временом глагола датих у заградама. Фронтална провера. 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2463">
              <w:rPr>
                <w:b/>
                <w:bCs/>
                <w:i/>
                <w:iCs/>
                <w:sz w:val="24"/>
                <w:szCs w:val="24"/>
              </w:rPr>
              <w:t>13</w:t>
            </w:r>
            <w:r w:rsidR="003925E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AE0713" w:rsidRDefault="001170FD" w:rsidP="00AE0713">
            <w:pPr>
              <w:pStyle w:val="ListParagraph"/>
              <w:numPr>
                <w:ilvl w:val="0"/>
                <w:numId w:val="14"/>
              </w:numPr>
              <w:tabs>
                <w:tab w:val="left" w:pos="420"/>
              </w:tabs>
              <w:rPr>
                <w:b/>
                <w:sz w:val="24"/>
                <w:szCs w:val="24"/>
              </w:rPr>
            </w:pPr>
            <w:r w:rsidRPr="00AE0713">
              <w:rPr>
                <w:b/>
                <w:sz w:val="24"/>
                <w:szCs w:val="24"/>
                <w:lang/>
              </w:rPr>
              <w:t xml:space="preserve"> </w:t>
            </w:r>
            <w:r w:rsidR="00AE0713" w:rsidRPr="00AE0713">
              <w:rPr>
                <w:b/>
                <w:sz w:val="24"/>
                <w:szCs w:val="24"/>
                <w:lang/>
              </w:rPr>
              <w:t xml:space="preserve"> </w:t>
            </w:r>
            <w:r w:rsidRPr="00AE0713">
              <w:rPr>
                <w:b/>
                <w:sz w:val="24"/>
                <w:szCs w:val="24"/>
              </w:rPr>
              <w:t>Speaking</w:t>
            </w:r>
          </w:p>
          <w:p w:rsidR="001170FD" w:rsidRDefault="001170FD" w:rsidP="001170FD">
            <w:pPr>
              <w:pStyle w:val="ListParagraph"/>
              <w:tabs>
                <w:tab w:val="left" w:pos="420"/>
              </w:tabs>
              <w:ind w:left="1080"/>
              <w:rPr>
                <w:sz w:val="24"/>
                <w:szCs w:val="24"/>
              </w:rPr>
            </w:pPr>
          </w:p>
          <w:p w:rsidR="00AE0713" w:rsidRDefault="001170FD" w:rsidP="001170FD">
            <w:pPr>
              <w:pStyle w:val="ListParagraph"/>
              <w:tabs>
                <w:tab w:val="left" w:pos="420"/>
              </w:tabs>
              <w:ind w:left="1080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>У се деле у парове.</w:t>
            </w:r>
            <w:r w:rsidR="00AE0713">
              <w:rPr>
                <w:sz w:val="24"/>
                <w:szCs w:val="24"/>
              </w:rPr>
              <w:t xml:space="preserve"> Један ученик треба да разми</w:t>
            </w:r>
            <w:r w:rsidR="00AE0713">
              <w:rPr>
                <w:sz w:val="24"/>
                <w:szCs w:val="24"/>
                <w:lang/>
              </w:rPr>
              <w:t>сли</w:t>
            </w:r>
            <w:r>
              <w:rPr>
                <w:sz w:val="24"/>
                <w:szCs w:val="24"/>
              </w:rPr>
              <w:t xml:space="preserve"> о неком свом узбудљивом искуству или </w:t>
            </w:r>
            <w:r>
              <w:rPr>
                <w:sz w:val="24"/>
                <w:szCs w:val="24"/>
              </w:rPr>
              <w:lastRenderedPageBreak/>
              <w:t>авва</w:t>
            </w:r>
            <w:r w:rsidR="00AE0713">
              <w:rPr>
                <w:sz w:val="24"/>
                <w:szCs w:val="24"/>
                <w:lang/>
              </w:rPr>
              <w:t>н</w:t>
            </w:r>
            <w:r>
              <w:rPr>
                <w:sz w:val="24"/>
                <w:szCs w:val="24"/>
              </w:rPr>
              <w:t>тури коју је доживео/ла, а други ученик га/је интервјуише. При том, може, уколико жели, да корисити идеје</w:t>
            </w:r>
            <w:r w:rsidR="00AE0713">
              <w:rPr>
                <w:sz w:val="24"/>
                <w:szCs w:val="24"/>
              </w:rPr>
              <w:t xml:space="preserve"> дате у уџбенику (вежбање 5, ст</w:t>
            </w:r>
            <w:r>
              <w:rPr>
                <w:sz w:val="24"/>
                <w:szCs w:val="24"/>
              </w:rPr>
              <w:t>р</w:t>
            </w:r>
            <w:r w:rsidR="00AE0713">
              <w:rPr>
                <w:sz w:val="24"/>
                <w:szCs w:val="24"/>
                <w:lang/>
              </w:rPr>
              <w:t>а</w:t>
            </w:r>
            <w:r>
              <w:rPr>
                <w:sz w:val="24"/>
                <w:szCs w:val="24"/>
              </w:rPr>
              <w:t>на 21).</w:t>
            </w:r>
          </w:p>
          <w:p w:rsidR="001170FD" w:rsidRPr="001170FD" w:rsidRDefault="001170FD" w:rsidP="001170FD">
            <w:pPr>
              <w:pStyle w:val="ListParagraph"/>
              <w:tabs>
                <w:tab w:val="left" w:pos="420"/>
              </w:tabs>
              <w:ind w:left="1080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</w:rPr>
              <w:t xml:space="preserve"> Н подстиче ученике да користе прошло просто и трајно време. Прати разговоре, похваљује, помаже уколико је потребно постављањем додатних питања.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FB9" w:rsidRDefault="00525FB9" w:rsidP="00C47FBF">
      <w:pPr>
        <w:spacing w:after="0" w:line="240" w:lineRule="auto"/>
      </w:pPr>
      <w:r>
        <w:separator/>
      </w:r>
    </w:p>
  </w:endnote>
  <w:endnote w:type="continuationSeparator" w:id="1">
    <w:p w:rsidR="00525FB9" w:rsidRDefault="00525FB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FB9" w:rsidRDefault="00525FB9" w:rsidP="00C47FBF">
      <w:pPr>
        <w:spacing w:after="0" w:line="240" w:lineRule="auto"/>
      </w:pPr>
      <w:r>
        <w:separator/>
      </w:r>
    </w:p>
  </w:footnote>
  <w:footnote w:type="continuationSeparator" w:id="1">
    <w:p w:rsidR="00525FB9" w:rsidRDefault="00525FB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11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10"/>
  </w:num>
  <w:num w:numId="12">
    <w:abstractNumId w:val="8"/>
  </w:num>
  <w:num w:numId="13">
    <w:abstractNumId w:val="14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2406DB"/>
    <w:rsid w:val="00263BC1"/>
    <w:rsid w:val="002810D4"/>
    <w:rsid w:val="002D28B7"/>
    <w:rsid w:val="00323581"/>
    <w:rsid w:val="0039031B"/>
    <w:rsid w:val="003925E3"/>
    <w:rsid w:val="00421325"/>
    <w:rsid w:val="00431C5F"/>
    <w:rsid w:val="004D6404"/>
    <w:rsid w:val="005077EF"/>
    <w:rsid w:val="00525FB9"/>
    <w:rsid w:val="0053413A"/>
    <w:rsid w:val="005635A8"/>
    <w:rsid w:val="007261FE"/>
    <w:rsid w:val="00742463"/>
    <w:rsid w:val="00811DBD"/>
    <w:rsid w:val="008527D4"/>
    <w:rsid w:val="009273F5"/>
    <w:rsid w:val="00950CED"/>
    <w:rsid w:val="009813D9"/>
    <w:rsid w:val="00A269FC"/>
    <w:rsid w:val="00A4785E"/>
    <w:rsid w:val="00AE0713"/>
    <w:rsid w:val="00B36AD2"/>
    <w:rsid w:val="00BD52C1"/>
    <w:rsid w:val="00C16F77"/>
    <w:rsid w:val="00C47FBF"/>
    <w:rsid w:val="00C73852"/>
    <w:rsid w:val="00C944C5"/>
    <w:rsid w:val="00CB4B88"/>
    <w:rsid w:val="00D611FB"/>
    <w:rsid w:val="00D837D1"/>
    <w:rsid w:val="00DA7D65"/>
    <w:rsid w:val="00E542B1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2022-08-07T13:22:00Z</dcterms:created>
  <dcterms:modified xsi:type="dcterms:W3CDTF">2022-08-07T13:48:00Z</dcterms:modified>
</cp:coreProperties>
</file>